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627211E7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774EB">
              <w:rPr>
                <w:b/>
                <w:bCs/>
              </w:rPr>
              <w:t>20.01.2026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5CF4BB9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2774EB">
        <w:rPr>
          <w:sz w:val="22"/>
          <w:szCs w:val="22"/>
        </w:rPr>
        <w:t>6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6AC3BF5A" w14:textId="68CAA04A" w:rsidR="002774EB" w:rsidRPr="002774EB" w:rsidRDefault="002774EB" w:rsidP="002774EB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2774EB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2774EB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2774EB">
        <w:rPr>
          <w:rFonts w:ascii="Times New Roman" w:hAnsi="Times New Roman"/>
          <w:bCs/>
        </w:rPr>
        <w:t xml:space="preserve"> на Оказание услуг по охране объекта МУП "Водоканал</w:t>
      </w:r>
      <w:proofErr w:type="gramStart"/>
      <w:r w:rsidRPr="002774EB">
        <w:rPr>
          <w:rFonts w:ascii="Times New Roman" w:hAnsi="Times New Roman"/>
          <w:bCs/>
        </w:rPr>
        <w:t>"  с</w:t>
      </w:r>
      <w:proofErr w:type="gramEnd"/>
      <w:r w:rsidRPr="002774EB">
        <w:rPr>
          <w:rFonts w:ascii="Times New Roman" w:hAnsi="Times New Roman"/>
          <w:bCs/>
        </w:rPr>
        <w:t xml:space="preserve">  начальной (максимальной) ценой договора 4 010 504,16 рублей, способ определения поставщика – «Единственный поставщик (подрядчик, исполнитель)»;</w:t>
      </w:r>
    </w:p>
    <w:p w14:paraId="7290E2E4" w14:textId="522B586D" w:rsidR="002774EB" w:rsidRPr="002774EB" w:rsidRDefault="002774EB" w:rsidP="002774EB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2774EB">
        <w:rPr>
          <w:rFonts w:ascii="Times New Roman" w:hAnsi="Times New Roman"/>
          <w:bCs/>
        </w:rPr>
        <w:t>Включена дополнительно закупка на Информационные услуги по предоставлению доступа по сети интернет к экземплярам информационно-справочных систем "Кодекс" и «</w:t>
      </w:r>
      <w:proofErr w:type="spellStart"/>
      <w:r w:rsidRPr="002774EB">
        <w:rPr>
          <w:rFonts w:ascii="Times New Roman" w:hAnsi="Times New Roman"/>
          <w:bCs/>
        </w:rPr>
        <w:t>Техэксперт</w:t>
      </w:r>
      <w:proofErr w:type="spellEnd"/>
      <w:proofErr w:type="gramStart"/>
      <w:r w:rsidRPr="002774EB">
        <w:rPr>
          <w:rFonts w:ascii="Times New Roman" w:hAnsi="Times New Roman"/>
          <w:bCs/>
        </w:rPr>
        <w:t>"  с</w:t>
      </w:r>
      <w:proofErr w:type="gramEnd"/>
      <w:r w:rsidRPr="002774EB">
        <w:rPr>
          <w:rFonts w:ascii="Times New Roman" w:hAnsi="Times New Roman"/>
          <w:bCs/>
        </w:rPr>
        <w:t xml:space="preserve">  начальной (максимальной) ценой договора 246 780,00 рублей, способ определения поставщика – «Единственный поставщик (подрядчик, исполнитель)»;</w:t>
      </w:r>
    </w:p>
    <w:p w14:paraId="276722A2" w14:textId="1C261213" w:rsidR="009C7A0C" w:rsidRPr="009C7A0C" w:rsidRDefault="002774EB" w:rsidP="002774EB">
      <w:pPr>
        <w:pStyle w:val="ac"/>
        <w:numPr>
          <w:ilvl w:val="0"/>
          <w:numId w:val="26"/>
        </w:numPr>
        <w:ind w:left="0" w:firstLine="567"/>
        <w:jc w:val="both"/>
        <w:rPr>
          <w:bCs/>
        </w:rPr>
      </w:pPr>
      <w:r w:rsidRPr="002774EB">
        <w:rPr>
          <w:rFonts w:ascii="Times New Roman" w:hAnsi="Times New Roman"/>
          <w:bCs/>
        </w:rPr>
        <w:t>Включена дополнительно закупка на Оказание услуг по приему, обработке, перевозке и доставке (вручению) письменной корреспонденции, пересылаемой в рамках универсальных услуг почтовой связи (услуг общедоступной почтовой связи)  с  начальной (максимальной) ценой договора 490 000,00 рублей, способ определения поставщика – «Единственный поставщик (подрядчик, исполнитель)»</w:t>
      </w:r>
      <w:r w:rsidR="009C7A0C" w:rsidRPr="009C7A0C">
        <w:rPr>
          <w:rFonts w:ascii="Times New Roman" w:hAnsi="Times New Roman"/>
          <w:bCs/>
        </w:rPr>
        <w:t>.</w:t>
      </w:r>
    </w:p>
    <w:p w14:paraId="37C0BBA2" w14:textId="114E7B2A" w:rsidR="00363EFD" w:rsidRPr="00A379BF" w:rsidRDefault="00363EFD" w:rsidP="009C7A0C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4B7AF" w14:textId="77777777" w:rsidR="00F92432" w:rsidRDefault="00F92432" w:rsidP="00A75518">
      <w:r>
        <w:separator/>
      </w:r>
    </w:p>
  </w:endnote>
  <w:endnote w:type="continuationSeparator" w:id="0">
    <w:p w14:paraId="14EDDB32" w14:textId="77777777" w:rsidR="00F92432" w:rsidRDefault="00F92432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F7196" w14:textId="77777777" w:rsidR="00F92432" w:rsidRDefault="00F92432" w:rsidP="00A75518">
      <w:r>
        <w:separator/>
      </w:r>
    </w:p>
  </w:footnote>
  <w:footnote w:type="continuationSeparator" w:id="0">
    <w:p w14:paraId="783B5772" w14:textId="77777777" w:rsidR="00F92432" w:rsidRDefault="00F92432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0EF57C5"/>
    <w:multiLevelType w:val="hybridMultilevel"/>
    <w:tmpl w:val="D286F5AA"/>
    <w:lvl w:ilvl="0" w:tplc="79202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8"/>
  </w:num>
  <w:num w:numId="7" w16cid:durableId="1228803117">
    <w:abstractNumId w:val="13"/>
  </w:num>
  <w:num w:numId="8" w16cid:durableId="1091121998">
    <w:abstractNumId w:val="19"/>
  </w:num>
  <w:num w:numId="9" w16cid:durableId="1537158543">
    <w:abstractNumId w:val="17"/>
  </w:num>
  <w:num w:numId="10" w16cid:durableId="1282879865">
    <w:abstractNumId w:val="4"/>
  </w:num>
  <w:num w:numId="11" w16cid:durableId="1009328504">
    <w:abstractNumId w:val="14"/>
  </w:num>
  <w:num w:numId="12" w16cid:durableId="37320526">
    <w:abstractNumId w:val="21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5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4"/>
  </w:num>
  <w:num w:numId="20" w16cid:durableId="1544488949">
    <w:abstractNumId w:val="12"/>
  </w:num>
  <w:num w:numId="21" w16cid:durableId="577130149">
    <w:abstractNumId w:val="22"/>
  </w:num>
  <w:num w:numId="22" w16cid:durableId="597254715">
    <w:abstractNumId w:val="23"/>
  </w:num>
  <w:num w:numId="23" w16cid:durableId="731730026">
    <w:abstractNumId w:val="16"/>
  </w:num>
  <w:num w:numId="24" w16cid:durableId="2010058092">
    <w:abstractNumId w:val="20"/>
  </w:num>
  <w:num w:numId="25" w16cid:durableId="764426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49427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0F7ED7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1F7605"/>
    <w:rsid w:val="00203823"/>
    <w:rsid w:val="002040D9"/>
    <w:rsid w:val="00204D7B"/>
    <w:rsid w:val="00205EA7"/>
    <w:rsid w:val="0021099C"/>
    <w:rsid w:val="00210D16"/>
    <w:rsid w:val="0021113C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774EB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1359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803BF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3AC8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B7E36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5392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26F5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C7A0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49E6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1BF0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BF6D0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2B28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1B6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2636F"/>
    <w:rsid w:val="00E30FC7"/>
    <w:rsid w:val="00E37874"/>
    <w:rsid w:val="00E4021E"/>
    <w:rsid w:val="00E5091E"/>
    <w:rsid w:val="00E50B9A"/>
    <w:rsid w:val="00E51002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2432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  <w:rsid w:val="00F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2011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2026-01-20T07:54:00Z</dcterms:created>
  <dcterms:modified xsi:type="dcterms:W3CDTF">2026-01-20T07:54:00Z</dcterms:modified>
</cp:coreProperties>
</file>